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DE" w:rsidRDefault="00F56EDE" w:rsidP="00F56EDE">
      <w:pPr>
        <w:pStyle w:val="JSWAHeading1"/>
      </w:pPr>
      <w:r>
        <w:t>G</w:t>
      </w:r>
      <w:r w:rsidRPr="0042483D">
        <w:t>ap analysis</w:t>
      </w:r>
      <w:r>
        <w:t xml:space="preserve"> (Step 4)</w:t>
      </w:r>
    </w:p>
    <w:p w:rsidR="00F56EDE" w:rsidRPr="0042483D" w:rsidRDefault="00F56EDE" w:rsidP="00F56EDE">
      <w:pPr>
        <w:rPr>
          <w:rFonts w:asciiTheme="minorHAnsi" w:eastAsia="Arial" w:hAnsiTheme="minorHAnsi" w:cstheme="minorBidi"/>
          <w:noProof/>
          <w:lang w:val="en-US"/>
        </w:rPr>
      </w:pPr>
      <w:r w:rsidRPr="0042483D">
        <w:rPr>
          <w:rFonts w:asciiTheme="minorHAnsi" w:eastAsia="Arial" w:hAnsiTheme="minorHAnsi" w:cstheme="minorBidi"/>
          <w:noProof/>
          <w:lang w:val="en-US"/>
        </w:rPr>
        <w:t xml:space="preserve">Using </w:t>
      </w:r>
      <w:r w:rsidRPr="000244AB">
        <w:rPr>
          <w:rFonts w:asciiTheme="minorHAnsi" w:eastAsia="Arial" w:hAnsiTheme="minorHAnsi" w:cstheme="minorBidi"/>
          <w:noProof/>
          <w:lang w:val="en-US"/>
        </w:rPr>
        <w:t xml:space="preserve">your </w:t>
      </w:r>
      <w:r w:rsidR="000244AB" w:rsidRPr="000244AB">
        <w:rPr>
          <w:rFonts w:asciiTheme="minorHAnsi" w:eastAsia="Arial" w:hAnsiTheme="minorHAnsi" w:cstheme="minorBidi"/>
          <w:noProof/>
          <w:lang w:val="en-US"/>
        </w:rPr>
        <w:t>completed c</w:t>
      </w:r>
      <w:r w:rsidRPr="000244AB">
        <w:rPr>
          <w:rFonts w:asciiTheme="minorHAnsi" w:eastAsia="Arial" w:hAnsiTheme="minorHAnsi" w:cstheme="minorBidi"/>
          <w:noProof/>
          <w:lang w:val="en-US"/>
        </w:rPr>
        <w:t xml:space="preserve">urrent workforce skills </w:t>
      </w:r>
      <w:r w:rsidR="000244AB" w:rsidRPr="000244AB">
        <w:rPr>
          <w:rFonts w:asciiTheme="minorHAnsi" w:eastAsia="Arial" w:hAnsiTheme="minorHAnsi" w:cstheme="minorBidi"/>
          <w:noProof/>
          <w:lang w:val="en-US"/>
        </w:rPr>
        <w:t>profile</w:t>
      </w:r>
      <w:r w:rsidRPr="000244AB">
        <w:rPr>
          <w:rFonts w:asciiTheme="minorHAnsi" w:eastAsia="Arial" w:hAnsiTheme="minorHAnsi" w:cstheme="minorBidi"/>
          <w:noProof/>
          <w:lang w:val="en-US"/>
        </w:rPr>
        <w:t xml:space="preserve"> and </w:t>
      </w:r>
      <w:r w:rsidR="000244AB" w:rsidRPr="000244AB">
        <w:rPr>
          <w:rFonts w:asciiTheme="minorHAnsi" w:eastAsia="Arial" w:hAnsiTheme="minorHAnsi" w:cstheme="minorBidi"/>
          <w:noProof/>
          <w:lang w:val="en-US"/>
        </w:rPr>
        <w:t>f</w:t>
      </w:r>
      <w:r w:rsidRPr="000244AB">
        <w:rPr>
          <w:rFonts w:asciiTheme="minorHAnsi" w:eastAsia="Arial" w:hAnsiTheme="minorHAnsi" w:cstheme="minorBidi"/>
          <w:noProof/>
          <w:lang w:val="en-US"/>
        </w:rPr>
        <w:t xml:space="preserve">uture workforce skills </w:t>
      </w:r>
      <w:r w:rsidR="000244AB" w:rsidRPr="000244AB">
        <w:rPr>
          <w:rFonts w:asciiTheme="minorHAnsi" w:eastAsia="Arial" w:hAnsiTheme="minorHAnsi" w:cstheme="minorBidi"/>
          <w:noProof/>
          <w:lang w:val="en-US"/>
        </w:rPr>
        <w:t>profile</w:t>
      </w:r>
      <w:r w:rsidRPr="000244AB">
        <w:rPr>
          <w:rFonts w:asciiTheme="minorHAnsi" w:eastAsia="Arial" w:hAnsiTheme="minorHAnsi" w:cstheme="minorBidi"/>
          <w:noProof/>
          <w:lang w:val="en-US"/>
        </w:rPr>
        <w:t>, identify</w:t>
      </w:r>
      <w:r w:rsidRPr="0042483D">
        <w:rPr>
          <w:rFonts w:asciiTheme="minorHAnsi" w:eastAsia="Arial" w:hAnsiTheme="minorHAnsi" w:cstheme="minorBidi"/>
          <w:noProof/>
          <w:lang w:val="en-US"/>
        </w:rPr>
        <w:t xml:space="preserve"> any gaps that exist between your current and</w:t>
      </w:r>
      <w:r>
        <w:rPr>
          <w:rFonts w:asciiTheme="minorHAnsi" w:eastAsia="Arial" w:hAnsiTheme="minorHAnsi" w:cstheme="minorBidi"/>
          <w:noProof/>
          <w:lang w:val="en-US"/>
        </w:rPr>
        <w:t xml:space="preserve"> </w:t>
      </w:r>
      <w:r w:rsidRPr="0042483D">
        <w:rPr>
          <w:rFonts w:asciiTheme="minorHAnsi" w:eastAsia="Arial" w:hAnsiTheme="minorHAnsi" w:cstheme="minorBidi"/>
          <w:noProof/>
          <w:lang w:val="en-US"/>
        </w:rPr>
        <w:t xml:space="preserve"> projected future workforce needs. What are the key areas that require action to move your business from where it is now to where y</w:t>
      </w:r>
      <w:r>
        <w:rPr>
          <w:rFonts w:asciiTheme="minorHAnsi" w:eastAsia="Arial" w:hAnsiTheme="minorHAnsi" w:cstheme="minorBidi"/>
          <w:noProof/>
          <w:lang w:val="en-US"/>
        </w:rPr>
        <w:t>ou want it to be in the future?</w:t>
      </w:r>
    </w:p>
    <w:p w:rsidR="00F56EDE" w:rsidRDefault="00F56EDE" w:rsidP="00F56EDE">
      <w:pPr>
        <w:pStyle w:val="JSWAbodytext11pt"/>
        <w:tabs>
          <w:tab w:val="right" w:leader="dot" w:pos="14459"/>
        </w:tabs>
        <w:spacing w:before="240" w:after="200"/>
        <w:ind w:left="-57"/>
      </w:pPr>
      <w:r>
        <w:tab/>
      </w:r>
    </w:p>
    <w:p w:rsidR="00F56EDE" w:rsidRDefault="00F56EDE" w:rsidP="00F56EDE">
      <w:pPr>
        <w:pStyle w:val="JSWAbodytext11pt"/>
        <w:tabs>
          <w:tab w:val="right" w:leader="dot" w:pos="14459"/>
        </w:tabs>
        <w:spacing w:before="240" w:after="200"/>
        <w:ind w:left="-57"/>
      </w:pPr>
      <w:r>
        <w:tab/>
      </w:r>
    </w:p>
    <w:p w:rsidR="00F56EDE" w:rsidRDefault="00F56EDE" w:rsidP="00F56EDE">
      <w:pPr>
        <w:pStyle w:val="JSWAbodytext11pt"/>
        <w:tabs>
          <w:tab w:val="right" w:leader="dot" w:pos="14459"/>
        </w:tabs>
        <w:spacing w:before="240" w:after="200"/>
        <w:ind w:left="-57"/>
      </w:pPr>
      <w:r>
        <w:tab/>
      </w:r>
    </w:p>
    <w:p w:rsidR="00F56EDE" w:rsidRDefault="00F56EDE" w:rsidP="00F56EDE">
      <w:pPr>
        <w:pStyle w:val="JSWAbodytext11pt"/>
        <w:tabs>
          <w:tab w:val="right" w:leader="dot" w:pos="14459"/>
        </w:tabs>
        <w:spacing w:before="240" w:after="200"/>
        <w:ind w:left="-57"/>
      </w:pPr>
      <w:r>
        <w:tab/>
      </w:r>
    </w:p>
    <w:p w:rsidR="00F56EDE" w:rsidRDefault="00F56EDE" w:rsidP="00F56EDE">
      <w:pPr>
        <w:pStyle w:val="JSWAbodytext11pt"/>
        <w:tabs>
          <w:tab w:val="right" w:leader="dot" w:pos="14459"/>
        </w:tabs>
        <w:spacing w:before="240" w:after="200"/>
        <w:ind w:left="-57"/>
      </w:pPr>
      <w:r>
        <w:tab/>
      </w:r>
    </w:p>
    <w:p w:rsidR="00F56EDE" w:rsidRDefault="00F56EDE" w:rsidP="00F56EDE">
      <w:pPr>
        <w:pStyle w:val="JSWAbodytext11pt"/>
        <w:tabs>
          <w:tab w:val="right" w:leader="dot" w:pos="14459"/>
        </w:tabs>
        <w:spacing w:before="240" w:after="200"/>
        <w:ind w:left="-57"/>
      </w:pPr>
      <w:r>
        <w:tab/>
      </w:r>
    </w:p>
    <w:p w:rsidR="00F56EDE" w:rsidRDefault="00F56EDE" w:rsidP="00F56EDE">
      <w:pPr>
        <w:pStyle w:val="JSWAbodytext11pt"/>
        <w:tabs>
          <w:tab w:val="right" w:leader="dot" w:pos="14459"/>
        </w:tabs>
        <w:spacing w:before="240" w:after="200"/>
        <w:ind w:left="-57"/>
      </w:pPr>
      <w:r>
        <w:tab/>
      </w:r>
    </w:p>
    <w:p w:rsidR="00F56EDE" w:rsidRDefault="00F56EDE" w:rsidP="00F56EDE">
      <w:pPr>
        <w:pStyle w:val="JSWAbodytext11pt"/>
        <w:tabs>
          <w:tab w:val="right" w:leader="dot" w:pos="14459"/>
        </w:tabs>
        <w:spacing w:before="240" w:after="200"/>
        <w:ind w:left="-57"/>
      </w:pPr>
      <w:r>
        <w:tab/>
      </w:r>
    </w:p>
    <w:p w:rsidR="00F56EDE" w:rsidRDefault="00F56EDE" w:rsidP="00F56EDE">
      <w:pPr>
        <w:pStyle w:val="JSWAbodytext11pt"/>
        <w:tabs>
          <w:tab w:val="right" w:leader="dot" w:pos="14459"/>
        </w:tabs>
        <w:spacing w:before="240" w:after="200"/>
        <w:ind w:left="-57"/>
      </w:pPr>
      <w:r>
        <w:tab/>
      </w:r>
    </w:p>
    <w:p w:rsidR="00F56EDE" w:rsidRDefault="00F56EDE" w:rsidP="00F56EDE">
      <w:pPr>
        <w:pStyle w:val="JSWAbodytext11pt"/>
        <w:tabs>
          <w:tab w:val="right" w:leader="dot" w:pos="14459"/>
        </w:tabs>
        <w:spacing w:before="240" w:after="200"/>
        <w:ind w:left="-57"/>
      </w:pPr>
      <w:r>
        <w:tab/>
      </w:r>
    </w:p>
    <w:p w:rsidR="00F56EDE" w:rsidRPr="00996FBF" w:rsidRDefault="00F56EDE" w:rsidP="00F56EDE">
      <w:pPr>
        <w:pStyle w:val="JSWAbodytext11pt"/>
        <w:tabs>
          <w:tab w:val="right" w:leader="dot" w:pos="14459"/>
        </w:tabs>
        <w:spacing w:before="240" w:after="200"/>
        <w:ind w:left="-57"/>
      </w:pPr>
      <w:r>
        <w:tab/>
      </w:r>
    </w:p>
    <w:p w:rsidR="00451F30" w:rsidRPr="00F56EDE" w:rsidRDefault="00451F30" w:rsidP="00F56EDE">
      <w:pPr>
        <w:pStyle w:val="JSWAbodytext11pt"/>
      </w:pPr>
    </w:p>
    <w:sectPr w:rsidR="00451F30" w:rsidRPr="00F56EDE" w:rsidSect="00507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2268" w:right="1134" w:bottom="1701" w:left="1134" w:header="709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DE" w:rsidRDefault="00F56EDE" w:rsidP="009278B5">
      <w:pPr>
        <w:spacing w:after="0" w:line="240" w:lineRule="auto"/>
      </w:pPr>
      <w:r>
        <w:separator/>
      </w:r>
    </w:p>
  </w:endnote>
  <w:endnote w:type="continuationSeparator" w:id="0">
    <w:p w:rsidR="00F56EDE" w:rsidRDefault="00F56EDE" w:rsidP="0092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57" w:rsidRDefault="00BB0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0E" w:rsidRPr="005F58B7" w:rsidRDefault="005F24B9" w:rsidP="005F24B9">
    <w:pPr>
      <w:pStyle w:val="Footer"/>
      <w:tabs>
        <w:tab w:val="clear" w:pos="4513"/>
        <w:tab w:val="clear" w:pos="9026"/>
        <w:tab w:val="right" w:pos="14884"/>
      </w:tabs>
      <w:ind w:left="-425" w:right="-357"/>
    </w:pPr>
    <w:r>
      <w:tab/>
    </w:r>
    <w:r w:rsidRPr="007E4C90">
      <w:rPr>
        <w:sz w:val="16"/>
        <w:szCs w:val="16"/>
      </w:rPr>
      <w:t>Page</w:t>
    </w:r>
    <w:r w:rsidRPr="00262184">
      <w:rPr>
        <w:b/>
        <w:color w:val="B42228"/>
        <w:sz w:val="16"/>
        <w:szCs w:val="16"/>
      </w:rPr>
      <w:t xml:space="preserve"> </w:t>
    </w:r>
    <w:r w:rsidRPr="00262184">
      <w:rPr>
        <w:b/>
        <w:color w:val="B42228"/>
        <w:sz w:val="16"/>
        <w:szCs w:val="16"/>
      </w:rPr>
      <w:fldChar w:fldCharType="begin"/>
    </w:r>
    <w:r w:rsidRPr="00262184">
      <w:rPr>
        <w:b/>
        <w:color w:val="B42228"/>
        <w:sz w:val="16"/>
        <w:szCs w:val="16"/>
      </w:rPr>
      <w:instrText xml:space="preserve"> PAGE  \* Arabic  \* MERGEFORMAT </w:instrText>
    </w:r>
    <w:r w:rsidRPr="00262184">
      <w:rPr>
        <w:b/>
        <w:color w:val="B42228"/>
        <w:sz w:val="16"/>
        <w:szCs w:val="16"/>
      </w:rPr>
      <w:fldChar w:fldCharType="separate"/>
    </w:r>
    <w:r w:rsidR="00C91B62">
      <w:rPr>
        <w:b/>
        <w:noProof/>
        <w:color w:val="B42228"/>
        <w:sz w:val="16"/>
        <w:szCs w:val="16"/>
      </w:rPr>
      <w:t>1</w:t>
    </w:r>
    <w:r w:rsidRPr="00262184">
      <w:rPr>
        <w:b/>
        <w:color w:val="B42228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58" w:rsidRDefault="005F24B9" w:rsidP="005F24B9">
    <w:pPr>
      <w:pStyle w:val="Footer"/>
      <w:tabs>
        <w:tab w:val="clear" w:pos="4513"/>
        <w:tab w:val="clear" w:pos="9026"/>
        <w:tab w:val="right" w:pos="14884"/>
      </w:tabs>
      <w:ind w:left="-425" w:right="-357"/>
    </w:pPr>
    <w:r>
      <w:rPr>
        <w:sz w:val="16"/>
        <w:szCs w:val="16"/>
      </w:rPr>
      <w:tab/>
    </w:r>
    <w:r w:rsidRPr="007E4C90">
      <w:rPr>
        <w:sz w:val="16"/>
        <w:szCs w:val="16"/>
      </w:rPr>
      <w:t>Page</w:t>
    </w:r>
    <w:r w:rsidRPr="00262184">
      <w:rPr>
        <w:b/>
        <w:color w:val="B42228"/>
        <w:sz w:val="16"/>
        <w:szCs w:val="16"/>
      </w:rPr>
      <w:t xml:space="preserve"> </w:t>
    </w:r>
    <w:r w:rsidRPr="00262184">
      <w:rPr>
        <w:b/>
        <w:color w:val="B42228"/>
        <w:sz w:val="16"/>
        <w:szCs w:val="16"/>
      </w:rPr>
      <w:fldChar w:fldCharType="begin"/>
    </w:r>
    <w:r w:rsidRPr="00262184">
      <w:rPr>
        <w:b/>
        <w:color w:val="B42228"/>
        <w:sz w:val="16"/>
        <w:szCs w:val="16"/>
      </w:rPr>
      <w:instrText xml:space="preserve"> PAGE  \* Arabic  \* MERGEFORMAT </w:instrText>
    </w:r>
    <w:r w:rsidRPr="00262184">
      <w:rPr>
        <w:b/>
        <w:color w:val="B42228"/>
        <w:sz w:val="16"/>
        <w:szCs w:val="16"/>
      </w:rPr>
      <w:fldChar w:fldCharType="separate"/>
    </w:r>
    <w:r w:rsidR="004912C4">
      <w:rPr>
        <w:b/>
        <w:noProof/>
        <w:color w:val="B42228"/>
        <w:sz w:val="16"/>
        <w:szCs w:val="16"/>
      </w:rPr>
      <w:t>1</w:t>
    </w:r>
    <w:r w:rsidRPr="00262184">
      <w:rPr>
        <w:b/>
        <w:color w:val="B42228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DE" w:rsidRDefault="00F56EDE" w:rsidP="009278B5">
      <w:pPr>
        <w:spacing w:after="0" w:line="240" w:lineRule="auto"/>
      </w:pPr>
      <w:r>
        <w:separator/>
      </w:r>
    </w:p>
  </w:footnote>
  <w:footnote w:type="continuationSeparator" w:id="0">
    <w:p w:rsidR="00F56EDE" w:rsidRDefault="00F56EDE" w:rsidP="0092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57" w:rsidRDefault="00BB0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0E" w:rsidRDefault="00BA6207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96EEBFC" wp14:editId="4F5FF15F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10727998" cy="75842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A_A4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998" cy="7584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58" w:rsidRDefault="00CA0E5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EBBA6A6" wp14:editId="6FF4FFA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0728000" cy="75850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A_A4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5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64C"/>
    <w:multiLevelType w:val="hybridMultilevel"/>
    <w:tmpl w:val="E36054C4"/>
    <w:lvl w:ilvl="0" w:tplc="6F50BECA">
      <w:start w:val="1"/>
      <w:numFmt w:val="bullet"/>
      <w:pStyle w:val="JSWAbulletlast11p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5A40"/>
    <w:multiLevelType w:val="hybridMultilevel"/>
    <w:tmpl w:val="689EDDBC"/>
    <w:lvl w:ilvl="0" w:tplc="D6B213C2">
      <w:start w:val="1"/>
      <w:numFmt w:val="bullet"/>
      <w:pStyle w:val="JSWAbullet11p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DE"/>
    <w:rsid w:val="000244AB"/>
    <w:rsid w:val="000F3948"/>
    <w:rsid w:val="001304DD"/>
    <w:rsid w:val="00160E97"/>
    <w:rsid w:val="001715CF"/>
    <w:rsid w:val="001A26EB"/>
    <w:rsid w:val="001F049F"/>
    <w:rsid w:val="00210644"/>
    <w:rsid w:val="002A00E1"/>
    <w:rsid w:val="00300DFE"/>
    <w:rsid w:val="003470B8"/>
    <w:rsid w:val="00372E87"/>
    <w:rsid w:val="0044632C"/>
    <w:rsid w:val="00451F30"/>
    <w:rsid w:val="00474882"/>
    <w:rsid w:val="0048701B"/>
    <w:rsid w:val="004912C4"/>
    <w:rsid w:val="00507A6C"/>
    <w:rsid w:val="0056100E"/>
    <w:rsid w:val="005F24B9"/>
    <w:rsid w:val="005F58B7"/>
    <w:rsid w:val="00637514"/>
    <w:rsid w:val="00741587"/>
    <w:rsid w:val="00842DD5"/>
    <w:rsid w:val="00847F3D"/>
    <w:rsid w:val="00877513"/>
    <w:rsid w:val="00901A19"/>
    <w:rsid w:val="00903F43"/>
    <w:rsid w:val="009278B5"/>
    <w:rsid w:val="00943B34"/>
    <w:rsid w:val="00970E39"/>
    <w:rsid w:val="00A93E3F"/>
    <w:rsid w:val="00A95AD3"/>
    <w:rsid w:val="00AB6094"/>
    <w:rsid w:val="00B624B4"/>
    <w:rsid w:val="00BA6207"/>
    <w:rsid w:val="00BB0E57"/>
    <w:rsid w:val="00C616FA"/>
    <w:rsid w:val="00C6560F"/>
    <w:rsid w:val="00C91B62"/>
    <w:rsid w:val="00CA0E58"/>
    <w:rsid w:val="00D4652B"/>
    <w:rsid w:val="00D7130F"/>
    <w:rsid w:val="00D72064"/>
    <w:rsid w:val="00D929D8"/>
    <w:rsid w:val="00E10CDD"/>
    <w:rsid w:val="00E46743"/>
    <w:rsid w:val="00E72547"/>
    <w:rsid w:val="00E95CFA"/>
    <w:rsid w:val="00EB7F6B"/>
    <w:rsid w:val="00EE4D29"/>
    <w:rsid w:val="00F1273D"/>
    <w:rsid w:val="00F56EDE"/>
    <w:rsid w:val="00F71306"/>
    <w:rsid w:val="00F97284"/>
    <w:rsid w:val="00FE69BD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D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78B5"/>
  </w:style>
  <w:style w:type="paragraph" w:styleId="Footer">
    <w:name w:val="footer"/>
    <w:basedOn w:val="Normal"/>
    <w:link w:val="FooterChar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9278B5"/>
  </w:style>
  <w:style w:type="paragraph" w:styleId="BalloonText">
    <w:name w:val="Balloon Text"/>
    <w:basedOn w:val="Normal"/>
    <w:link w:val="BalloonTextChar"/>
    <w:uiPriority w:val="99"/>
    <w:semiHidden/>
    <w:unhideWhenUsed/>
    <w:rsid w:val="005610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6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JSWAbodytext11pt">
    <w:name w:val="JSWA_bodytext_11pt"/>
    <w:basedOn w:val="Normal"/>
    <w:uiPriority w:val="1"/>
    <w:qFormat/>
    <w:rsid w:val="004912C4"/>
    <w:pPr>
      <w:widowControl w:val="0"/>
      <w:spacing w:after="120" w:line="280" w:lineRule="atLeast"/>
    </w:pPr>
    <w:rPr>
      <w:rFonts w:asciiTheme="minorHAnsi" w:eastAsia="Arial" w:hAnsiTheme="minorHAnsi" w:cstheme="minorBidi"/>
    </w:rPr>
  </w:style>
  <w:style w:type="paragraph" w:customStyle="1" w:styleId="JSWAbullet11pt">
    <w:name w:val="JSWA_bullet_11pt"/>
    <w:basedOn w:val="NoSpacing"/>
    <w:uiPriority w:val="1"/>
    <w:qFormat/>
    <w:rsid w:val="004912C4"/>
    <w:pPr>
      <w:widowControl w:val="0"/>
      <w:numPr>
        <w:numId w:val="1"/>
      </w:numPr>
      <w:spacing w:after="120" w:line="280" w:lineRule="atLeast"/>
      <w:ind w:left="340" w:hanging="340"/>
    </w:pPr>
  </w:style>
  <w:style w:type="paragraph" w:customStyle="1" w:styleId="JSWAbulletlast11pt">
    <w:name w:val="JSWA_bulletlast_11pt"/>
    <w:basedOn w:val="JSWAbullet11pt"/>
    <w:next w:val="JSWAbodytext11pt"/>
    <w:uiPriority w:val="1"/>
    <w:qFormat/>
    <w:rsid w:val="004912C4"/>
    <w:pPr>
      <w:numPr>
        <w:numId w:val="2"/>
      </w:numPr>
      <w:spacing w:after="240"/>
      <w:ind w:left="340" w:hanging="340"/>
    </w:pPr>
    <w:rPr>
      <w:rFonts w:eastAsia="Arial"/>
      <w:spacing w:val="1"/>
    </w:rPr>
  </w:style>
  <w:style w:type="paragraph" w:customStyle="1" w:styleId="JSWAHeading1">
    <w:name w:val="JSWA_Heading1"/>
    <w:basedOn w:val="Normal"/>
    <w:uiPriority w:val="1"/>
    <w:qFormat/>
    <w:rsid w:val="004912C4"/>
    <w:pPr>
      <w:keepNext/>
      <w:widowControl w:val="0"/>
      <w:spacing w:after="120" w:line="260" w:lineRule="atLeast"/>
    </w:pPr>
    <w:rPr>
      <w:rFonts w:asciiTheme="minorHAnsi" w:eastAsia="Arial" w:hAnsiTheme="minorHAnsi" w:cstheme="minorBidi"/>
      <w:b/>
      <w:color w:val="B42228"/>
      <w:sz w:val="32"/>
      <w:szCs w:val="32"/>
    </w:rPr>
  </w:style>
  <w:style w:type="paragraph" w:customStyle="1" w:styleId="JSWAHeading2">
    <w:name w:val="JSWA_Heading2"/>
    <w:basedOn w:val="Normal"/>
    <w:uiPriority w:val="1"/>
    <w:qFormat/>
    <w:rsid w:val="004912C4"/>
    <w:pPr>
      <w:keepNext/>
      <w:widowControl w:val="0"/>
      <w:spacing w:before="360" w:after="120" w:line="260" w:lineRule="atLeast"/>
    </w:pPr>
    <w:rPr>
      <w:rFonts w:asciiTheme="minorHAnsi" w:eastAsia="Arial" w:hAnsiTheme="minorHAnsi" w:cstheme="minorBidi"/>
      <w:b/>
      <w:color w:val="B42228"/>
      <w:sz w:val="28"/>
      <w:szCs w:val="28"/>
    </w:rPr>
  </w:style>
  <w:style w:type="paragraph" w:customStyle="1" w:styleId="JSWAHeading3">
    <w:name w:val="JSWA_Heading3"/>
    <w:basedOn w:val="Heading3"/>
    <w:uiPriority w:val="1"/>
    <w:qFormat/>
    <w:rsid w:val="004912C4"/>
    <w:pPr>
      <w:keepLines w:val="0"/>
      <w:widowControl w:val="0"/>
      <w:spacing w:before="360" w:after="120" w:line="260" w:lineRule="atLeast"/>
    </w:pPr>
    <w:rPr>
      <w:rFonts w:asciiTheme="minorHAnsi" w:eastAsia="Arial" w:hAnsiTheme="minorHAnsi" w:cstheme="minorBidi"/>
      <w:b w:val="0"/>
      <w:bCs w:val="0"/>
      <w:color w:val="B42228"/>
      <w:sz w:val="24"/>
    </w:rPr>
  </w:style>
  <w:style w:type="paragraph" w:styleId="NoSpacing">
    <w:name w:val="No Spacing"/>
    <w:uiPriority w:val="1"/>
    <w:qFormat/>
    <w:rsid w:val="00E4674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46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rsid w:val="005F24B9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Lato Light" w:hAnsi="Lato Light" w:cs="Lato Light"/>
      <w:color w:val="3B3735"/>
      <w:spacing w:val="2"/>
      <w:sz w:val="2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F24B9"/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5F2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D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78B5"/>
  </w:style>
  <w:style w:type="paragraph" w:styleId="Footer">
    <w:name w:val="footer"/>
    <w:basedOn w:val="Normal"/>
    <w:link w:val="FooterChar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9278B5"/>
  </w:style>
  <w:style w:type="paragraph" w:styleId="BalloonText">
    <w:name w:val="Balloon Text"/>
    <w:basedOn w:val="Normal"/>
    <w:link w:val="BalloonTextChar"/>
    <w:uiPriority w:val="99"/>
    <w:semiHidden/>
    <w:unhideWhenUsed/>
    <w:rsid w:val="005610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6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JSWAbodytext11pt">
    <w:name w:val="JSWA_bodytext_11pt"/>
    <w:basedOn w:val="Normal"/>
    <w:uiPriority w:val="1"/>
    <w:qFormat/>
    <w:rsid w:val="004912C4"/>
    <w:pPr>
      <w:widowControl w:val="0"/>
      <w:spacing w:after="120" w:line="280" w:lineRule="atLeast"/>
    </w:pPr>
    <w:rPr>
      <w:rFonts w:asciiTheme="minorHAnsi" w:eastAsia="Arial" w:hAnsiTheme="minorHAnsi" w:cstheme="minorBidi"/>
    </w:rPr>
  </w:style>
  <w:style w:type="paragraph" w:customStyle="1" w:styleId="JSWAbullet11pt">
    <w:name w:val="JSWA_bullet_11pt"/>
    <w:basedOn w:val="NoSpacing"/>
    <w:uiPriority w:val="1"/>
    <w:qFormat/>
    <w:rsid w:val="004912C4"/>
    <w:pPr>
      <w:widowControl w:val="0"/>
      <w:numPr>
        <w:numId w:val="1"/>
      </w:numPr>
      <w:spacing w:after="120" w:line="280" w:lineRule="atLeast"/>
      <w:ind w:left="340" w:hanging="340"/>
    </w:pPr>
  </w:style>
  <w:style w:type="paragraph" w:customStyle="1" w:styleId="JSWAbulletlast11pt">
    <w:name w:val="JSWA_bulletlast_11pt"/>
    <w:basedOn w:val="JSWAbullet11pt"/>
    <w:next w:val="JSWAbodytext11pt"/>
    <w:uiPriority w:val="1"/>
    <w:qFormat/>
    <w:rsid w:val="004912C4"/>
    <w:pPr>
      <w:numPr>
        <w:numId w:val="2"/>
      </w:numPr>
      <w:spacing w:after="240"/>
      <w:ind w:left="340" w:hanging="340"/>
    </w:pPr>
    <w:rPr>
      <w:rFonts w:eastAsia="Arial"/>
      <w:spacing w:val="1"/>
    </w:rPr>
  </w:style>
  <w:style w:type="paragraph" w:customStyle="1" w:styleId="JSWAHeading1">
    <w:name w:val="JSWA_Heading1"/>
    <w:basedOn w:val="Normal"/>
    <w:uiPriority w:val="1"/>
    <w:qFormat/>
    <w:rsid w:val="004912C4"/>
    <w:pPr>
      <w:keepNext/>
      <w:widowControl w:val="0"/>
      <w:spacing w:after="120" w:line="260" w:lineRule="atLeast"/>
    </w:pPr>
    <w:rPr>
      <w:rFonts w:asciiTheme="minorHAnsi" w:eastAsia="Arial" w:hAnsiTheme="minorHAnsi" w:cstheme="minorBidi"/>
      <w:b/>
      <w:color w:val="B42228"/>
      <w:sz w:val="32"/>
      <w:szCs w:val="32"/>
    </w:rPr>
  </w:style>
  <w:style w:type="paragraph" w:customStyle="1" w:styleId="JSWAHeading2">
    <w:name w:val="JSWA_Heading2"/>
    <w:basedOn w:val="Normal"/>
    <w:uiPriority w:val="1"/>
    <w:qFormat/>
    <w:rsid w:val="004912C4"/>
    <w:pPr>
      <w:keepNext/>
      <w:widowControl w:val="0"/>
      <w:spacing w:before="360" w:after="120" w:line="260" w:lineRule="atLeast"/>
    </w:pPr>
    <w:rPr>
      <w:rFonts w:asciiTheme="minorHAnsi" w:eastAsia="Arial" w:hAnsiTheme="minorHAnsi" w:cstheme="minorBidi"/>
      <w:b/>
      <w:color w:val="B42228"/>
      <w:sz w:val="28"/>
      <w:szCs w:val="28"/>
    </w:rPr>
  </w:style>
  <w:style w:type="paragraph" w:customStyle="1" w:styleId="JSWAHeading3">
    <w:name w:val="JSWA_Heading3"/>
    <w:basedOn w:val="Heading3"/>
    <w:uiPriority w:val="1"/>
    <w:qFormat/>
    <w:rsid w:val="004912C4"/>
    <w:pPr>
      <w:keepLines w:val="0"/>
      <w:widowControl w:val="0"/>
      <w:spacing w:before="360" w:after="120" w:line="260" w:lineRule="atLeast"/>
    </w:pPr>
    <w:rPr>
      <w:rFonts w:asciiTheme="minorHAnsi" w:eastAsia="Arial" w:hAnsiTheme="minorHAnsi" w:cstheme="minorBidi"/>
      <w:b w:val="0"/>
      <w:bCs w:val="0"/>
      <w:color w:val="B42228"/>
      <w:sz w:val="24"/>
    </w:rPr>
  </w:style>
  <w:style w:type="paragraph" w:styleId="NoSpacing">
    <w:name w:val="No Spacing"/>
    <w:uiPriority w:val="1"/>
    <w:qFormat/>
    <w:rsid w:val="00E4674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46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rsid w:val="005F24B9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Lato Light" w:hAnsi="Lato Light" w:cs="Lato Light"/>
      <w:color w:val="3B3735"/>
      <w:spacing w:val="2"/>
      <w:sz w:val="2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F24B9"/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5F2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twd.wa.gov.au\BUSINESS\2340-WestOne%20Services\J\JDev\1806NRR13_DTWD\1CmmGfx\Original\Jobs%20and%20Skills\ER_JSWA_A4L_1pag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ER_JSWA_A4L_1page_template.dotx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Gap analysis</vt:lpstr>
    </vt:vector>
  </TitlesOfParts>
  <Company>DTWD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 analysis</dc:title>
  <dc:creator>DTWD</dc:creator>
  <cp:keywords>workforce planning, workplace culture, employer resources, Jobs and Skills, DTWD, JSWA, recruitment, employees, leadership, teams, future</cp:keywords>
  <cp:lastModifiedBy>Anita Lilford</cp:lastModifiedBy>
  <cp:revision>4</cp:revision>
  <cp:lastPrinted>2017-12-13T04:33:00Z</cp:lastPrinted>
  <dcterms:created xsi:type="dcterms:W3CDTF">2018-03-28T05:09:00Z</dcterms:created>
  <dcterms:modified xsi:type="dcterms:W3CDTF">2018-03-29T03:36:00Z</dcterms:modified>
</cp:coreProperties>
</file>